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17" w:rsidRP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ДОГОВОР № 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на пользование тепловой энергией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.Ч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икола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                                                                                      ___________ </w:t>
      </w:r>
      <w:r w:rsidR="00FE663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201  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МУП «ЖКХ Ирафский район», именуемое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организация», в лице директора Тотоева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Борисовича, действующего на осно</w:t>
      </w:r>
      <w:r w:rsidR="00FE6637">
        <w:rPr>
          <w:rFonts w:ascii="Times New Roman" w:hAnsi="Times New Roman" w:cs="Times New Roman"/>
          <w:color w:val="000000"/>
          <w:sz w:val="28"/>
          <w:szCs w:val="28"/>
        </w:rPr>
        <w:t>вании Устава, с одной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637">
        <w:rPr>
          <w:rFonts w:ascii="Times New Roman" w:hAnsi="Times New Roman" w:cs="Times New Roman"/>
          <w:color w:val="000000"/>
          <w:sz w:val="28"/>
          <w:szCs w:val="28"/>
        </w:rPr>
        <w:t xml:space="preserve"> и 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</w:t>
      </w:r>
    </w:p>
    <w:p w:rsidR="00E77C17" w:rsidRDefault="00FE663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«Потребитель», в лице _____________________________________________</w:t>
      </w:r>
      <w:r w:rsidR="00E77C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7C17" w:rsidRDefault="00FE663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</w:t>
      </w:r>
      <w:r w:rsidR="00E77C17">
        <w:rPr>
          <w:rFonts w:ascii="Times New Roman" w:hAnsi="Times New Roman" w:cs="Times New Roman"/>
          <w:color w:val="000000"/>
          <w:sz w:val="28"/>
          <w:szCs w:val="28"/>
        </w:rPr>
        <w:t>, с другой стороны, заключили договор 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нижеследующем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I. ПРЕДМЕТ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отпускает, а «Потребитель»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через присоединенную сеть тепловую энергию по закрытой схеме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водяной системы теплоснабжения. Согласованное сторонами количество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отпускаемой и принимаемой тепловой энергии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согласованным годичным (помесячным) графиком теплопотребления,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максимальные тепловые нагрузки приведены в приложении №1.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Количество тепловой энергии, подаваемой «Потребителю»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отопления и вентиляции определяется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типовым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индивидуальным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проектам зданий, проектам систем отопления. При отсутствии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проектных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данных годовую потребность в тепле вычисляют по укрупненным показателям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температуре наружного воздуха и наружному строительному объему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отапливаемых зданий (кубатуре помещений), а подаваемой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бытовых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технологических нужд - расчетом по максимальной мощности согласно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Методике определения количества тепловой энергии и теплоносителя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водяных системах коммунального теплоснабжения,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комитета РФ по строительству и жилищно-коммунальному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комплексу от 06.05.2006г. № 105 (приложение №1 настоящего договора).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Максимально-присоединенная мощность для «Потребителя»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настоящим договором определена равно</w:t>
      </w:r>
      <w:r w:rsidR="00FE6637">
        <w:rPr>
          <w:rFonts w:ascii="Times New Roman" w:hAnsi="Times New Roman" w:cs="Times New Roman"/>
          <w:color w:val="000000"/>
          <w:sz w:val="28"/>
          <w:szCs w:val="28"/>
        </w:rPr>
        <w:t>й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Гкал/ч.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отопления бесперебойное круглосуточное теплоснабжение в течение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отопительного периода. Продолжительность отопительного периода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СНиП 23-01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Строительная климатология.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Границы эксплуатации и балансовой ответственности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«Потребителем»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организацией» определяются Актом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разграничения балансовой принадлежности тепловых сетей (приложение №2 к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настоящему договору).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Орган местного самоуправления вправе устанавливать сроки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отопительного периода в зависимости от погодных условий. При этом начало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отопительного периода устанавливается при среднесуточной температуре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наружного воздуха ниже + 8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конец отопительного периода - при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среднесуточной температуре наружного воздуха + 8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суток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подряд. Отопительный период должен начинаться или заканчиваться со дня,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последним днем указанного периода.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ПРАВА И ОБЯЗАННОСТИ «ПОТРЕБИТЕЛЯ».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«Потребитель» имеет право: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Получать в необходимых объемах тепловую энергию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надлежащего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Требовать участия представителя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организации» в установлении факта и причин нарушения договорных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2.1.3.Производить ремонт внутренних сетей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установок с обязательным уведомлением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«Потребителю» запрещается: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Самовольно присоединять к своим сетям других потребителей.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Производить слив теплоносителя из системы отопления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2.2.3. Производить подпитку и заполнение своих систем отопления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согласования 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Переоборудовать внутренние инженерные сети без разрешения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2.2.5. Самовольно вносить изменения в инженерные системы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внесения в установленном порядке изменений в техническую документацию.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2.2.6.Самовольно увеличивать поверхности нагрева приборов отопления,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в помещении, свыше параметров, указанных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паспорте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«Потребитель» обязан: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2.3.1. Своевременно и в полном объеме вносить плату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опускаемую ему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 с соблюдением сроков, размера и порядка оплаты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E77C17" w:rsidRPr="00FE663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договором по тарифам, </w:t>
      </w:r>
      <w:r w:rsidRPr="00FE6637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утвержденным</w:t>
      </w:r>
    </w:p>
    <w:p w:rsidR="00E77C17" w:rsidRPr="00FE663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6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Правительством РСО - Алания и Органами местного самоуправления </w:t>
      </w:r>
      <w:proofErr w:type="gramStart"/>
      <w:r w:rsidRPr="00FE663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</w:p>
    <w:p w:rsidR="00E77C17" w:rsidRPr="00FE663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637">
        <w:rPr>
          <w:rFonts w:ascii="Times New Roman" w:hAnsi="Times New Roman" w:cs="Times New Roman"/>
          <w:b/>
          <w:color w:val="000000"/>
          <w:sz w:val="28"/>
          <w:szCs w:val="28"/>
        </w:rPr>
        <w:t>возможными изменениями повышением цен на энергоносители в период</w:t>
      </w:r>
    </w:p>
    <w:p w:rsidR="00E77C17" w:rsidRPr="00FE663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637">
        <w:rPr>
          <w:rFonts w:ascii="Times New Roman" w:hAnsi="Times New Roman" w:cs="Times New Roman"/>
          <w:b/>
          <w:color w:val="000000"/>
          <w:sz w:val="28"/>
          <w:szCs w:val="28"/>
        </w:rPr>
        <w:t>действия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 Обеспечить надлежащее техническое состояние систем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теплопотребления,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его балансе.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Ежегодно к началу отопительного сезона привести в готовность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эксплуатации системы теплопотребления и не позднее 1 октября составить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готовности к эксплуатации систем отопления.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Допускать в заранее согласованное 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организацией» время в занимаемое помещение работников и представителей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 для осмотра технического состояния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Немедленно, после обнаружения, извещать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Ресурсоснабжающую</w:t>
      </w:r>
      <w:proofErr w:type="spell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организацию» обо всех неисправностях тепловых сетей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установок, а также устранять неполадки в течение 2 суток,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неполадка влияет на ухудшение качества теплоснабжения других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потребителей.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Принимать меры, исключающие затопление тепловых сетей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теплоснабжения.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2.3.7. Поддерживать технически безопасное состояние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тепловых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теплоустановок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действующих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актов и технических документов. Нести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состояние, технику безопасности и эксплуатацию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ведении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теплоустановок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действующих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нормативных актов и технических документов.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2.3.8. Обеспечить сохранность на всей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и систем контроля и управления теплопотреблением,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принадлежащих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организации». Не допускать на трассах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тепловых сетей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 возведение построек,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посадки деревьев и кустарников,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подвальных и полуподвальных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принадлежащих «Потребителю», в которых проходят транзитные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трубопроводы,- постоянного нахождения людей и складирование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материальных ценностей, возведение стен и перегородок, любой другой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перепланировки помещения.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2.3.9. Рационально использовать тепло и выполнять мероприятия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утеплению помещений.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2.3.10. Содержать подвальные и чердачные помещения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надлежащем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санитарном состоянии, обеспечить освещение и свободный доступ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элементам тепловой сети.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2.3.11. При установке приборов и средств учета тепловой энергии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границе раздела балансовой принадлежности количество учтенной тепловой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энергии увеличивается на величину потерь тепловой энергии в сети от места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установки приборов и средств учета до границы раздела балансовой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рассчитываемых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Методическими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указаниями по расчету регулируемых тарифов и цен на тепловую энергию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розничном рынке,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ФСТ России от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06.08.2004г. № 20-э/2.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2.3.12. При досрочном отключении или подключении после начала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отопительного сезона «Потребителя» к системе отопления, письменно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уведомить об этом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организацию» за две недели.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2.3.13. Информировать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 и условий пользования услугами теплоснабжения и/или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горячего водоснабжения не позднее 10 рабочих дней с даты произошедших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изменений.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2.3.14. При прекращении деятельности (ликвидации, реорганизации)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и/или продаже (отчуждении иным образом) своих объектов, предназначенных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непосредственного участия в производстве и/или теплоснабжении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«Потребителя», сообщать письменно 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позднее, чем за 30 дней до даты совершения юридического факта,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фиксирующего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прекращение деятельности и/или отчуждение объектов 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расторжении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изменении договора теплоснабжения, и в 10-ти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произвести полный расчет (оплату) стоимости потребленной тепловой энергии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(текущей и накопившейся задолженности) по день фактического прекращения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деятельности. Вопрос о погашении задолженности между бывшим и новым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владельцами решается самостоятельно. В случае неоплаты при отчуждении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иным образом текущая и накопившаяся задолженность переходит новому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собственнику.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ПРАВА И ОБЯЗАННОСТИ «РЕСУРСОСНАБЖАЮЩЕЙ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обязана: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Предоставлять «Потребителю» тепловую энергию в количестве,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договором, с корректировкой в зависимости от температуры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наружного воздуха согласно температурному графику.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Информировать «Потребителя» о начале и сроках перерывов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подаче тепловой энергии, уменьшения отпуска тепловой энергии: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не менее чем за 10 дней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планового ремонта;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 24 часа в любое время года при производстве внепланового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ремонта, за исключением аварий на тепловых сетях и тепловых пунктах.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Направлять своего представителя для участия в оформлении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актов о фактах и причинах нарушения договорных обязательств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качеству тепловой энергии и режиму ее отпуска.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В течение 10 дней с момента получения уведомления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«Потребителя» об установке приборов учета, технические характеристики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которого обеспечивают достоверность измерения параметров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теплопотребления, вести расчёты за потреблённое тепло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приборам учета либо представить «Потребителю»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мотивированный отказ от перехода на приборный учет. Отказ признается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мотивированным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««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предъявит объективные доказательства неисправной работы приборов учета.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Обеспечить бесперебойное теплоснабжение в течение всего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отопительного сезона (исключение составляют неисправности и аварийные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ситуации).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3.1.6. Допускаются перерывы в теплоснабжении, продолжительность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устанавливается с учетом климатических условий местности.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3.1.7. Предоставлять услуги установленного качества и обеспечить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температуру воздуха в жилых помещениях при условии выполнения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утеплению помещений, согласно действующим Нормативам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Правилам предоставления коммунальных услуг.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имеет право: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потреблением тепла и состоянием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инженерного оборудования, согласно п. 2.3.4. настоящего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Без предварительного уведомления уменьшить отпуск тепловой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энергии при возникновении аварийных ситуаций.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При понижении температуры наружного воздуха ниже расчетной,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отклонение внутренней температуры в помещениях на 2°С.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В заранее согласованное с «Потребителем» время, но не чаще 1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раза в 6 месяцев осуществлять проверку правильности снятия показаний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приборов учета, их исправности, а также целостности на них пломб.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3.2.5. Ограничить предоставление коммунальных услуг «Потребителю»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соответствующего предписания уполномоченных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или муниципальных органов.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3.2.6. В случае обнаружения несанкционированного подключения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системе трубопроводов горячего водоснабжения, оборудования, устройств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сооружений на них, предназначенных для предоставления услуг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вправе произвести перерасчет размера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платы за потребленные без надлежащего учета услуги за горячее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водоснабжение.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3.2.7. Осуществлять иные права, предусмотренные Жилищным кодексом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РФ, иными федеральными законами и настоящим договором.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3.2.8. Выдавать технические условия на установку приборов и средств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учета тепловой энергии и теплоносителя.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СРОК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Настоящий договор вс</w:t>
      </w:r>
      <w:r w:rsidR="00FE6637">
        <w:rPr>
          <w:rFonts w:ascii="Times New Roman" w:hAnsi="Times New Roman" w:cs="Times New Roman"/>
          <w:color w:val="000000"/>
          <w:sz w:val="28"/>
          <w:szCs w:val="28"/>
        </w:rPr>
        <w:t xml:space="preserve">тупает в силу с «     »             201   </w:t>
      </w:r>
      <w:r>
        <w:rPr>
          <w:rFonts w:ascii="Times New Roman" w:hAnsi="Times New Roman" w:cs="Times New Roman"/>
          <w:color w:val="000000"/>
          <w:sz w:val="28"/>
          <w:szCs w:val="28"/>
        </w:rPr>
        <w:t>г.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FE6637">
        <w:rPr>
          <w:rFonts w:ascii="Times New Roman" w:hAnsi="Times New Roman" w:cs="Times New Roman"/>
          <w:color w:val="000000"/>
          <w:sz w:val="28"/>
          <w:szCs w:val="28"/>
        </w:rPr>
        <w:t xml:space="preserve">йствует по «     »                     201 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ЦЕНА И ПОРЯДОК РАСЧЕТОВ.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Цена на вырабатываемую тепловую энергию устанавливается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Региональной службой по тарифам Республики Северная Осетия - Алания.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Расчет стоимости тепловой энергии производится по тарифу,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органами, осуществляющими государственное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регулирование тарифов. Изменение тарифов в период действия настоящего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договора не требует его переоформления.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Расчет за тепловую энергию производится «Потребителем»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расчетный счет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 ежемесячно, согласно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предъявленного счета-фактуры, в срок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производит корректировку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размера платы за отопление один раз в месяц, 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 3.1.1. настоящего договора и на основании данных ГУ «Северо-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Осетинский республиканский центр по гидрометеорологии и мониторингу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среды» о фактической температуре наружного воздуха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прошедший месяц. При этом «Потребитель» доплачивает или ему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возвращается стоимость разности количества потребленной в течение месяца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тепловой энергии.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«Потребитель» должен производить платёж путём выписки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платёжных требований, в которых указывается дата и номер договора,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(месяц) за который производится платёж.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 случае несвоевременной оплаты счетов «Потребитель»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уплачивает пеню в размере одной трёхсотой ставки рефинансирования ЦБ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РФ,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оплаты, от невыполненных в срок сумм, за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день просрочки.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ОТВЕТСТВЕННОСТЬ СТОРОН.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несет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установленную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РФ ответственность за нарушение качества и порядка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тепловой энергии.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«Потребитель» несет ответственность за состояние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эксплуатацию сетей и систем, находящихся в границах его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В случае неисполнения или ненадлежащего исполнения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обязательств, предусмотренных настоящим договором, Стороны несут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в соответствии с действующим законодательством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Все споры и разногласия, которые могут возникнуть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настоящего договора или в связи с ним будут, по возможности,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между Сторонами.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путем переговоров все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споры, разногласия или требования, возникающие из договора или в связи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ним, в том числе касающиеся его исполнения, нарушения, прекращения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недействительности подлежат разрешению в Арбитражном суде.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 освобождается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 за ухудшение качества предоставления услуг, если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докажет, что оно произошло вследствие обстоятельств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непреодолимой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силы.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Ни одна из Сторон не несет ответственности в случае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невыполнения, несвоевременного или ненадлежащего выполнения какого-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 из обязательств по договору, если указанное невыполнение,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несвоевременное или ненадлежащее выполнение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обусловлены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исключительно наступлением и/или действием обстоятельств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неопределенной силы (форс-мажорных обстоятельств), таких как: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стихийные бедствия, военные действия, запретительные меры со стороны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власти, обязательные к исполнению Сторонами,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делающие невозможным выполнение Сторонами условий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6.8. Затронутая форс-мажорными обстоятельствами Сторона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промедления, но не позднее, чем через 5 рабочих дней после наступления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форс-мажорных обстоятельств, в письменной форме информирует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Сторону об этих обстоятельствах и об их последствиях и принимает все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возможные меры с целью максимально ограничить отрицательные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последствия, вызванные указанными обстоятельствами.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6.9. За самовольное подключение, расточительное использование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тепловой энергии,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вызванное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наличием незакрытых проемов, щелей,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пустот в ограждающих конструкциях эксплуатируемых зданиях,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отсутствием изоляции на трубопроводах «Потребитель» несет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установленную законодательством РФ (ст.7.19. кодекса об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требовать от «Потребителя» проведения мероприятий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подготовке помещения к эксплуатации в осенне-зимний период согласно п.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2.3.9. настоящего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6.10. При неготовности системы отопления к началу отопительного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сезона и отсутствия Акта готовности включение «Потребителем» систем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теплоснабжения считается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самовольным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 несет ответственность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 6.10. настоящего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ПРОЧИЕ УСЛОВИЯ.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Все изменения и дополнения к настоящему договору должны быть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и подписаны Сторонами или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представителями сторон.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При изменении почтовых и банковских реквизитов Стороны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обязуются извещать друг друга о происшедших изменениях. Новые почтовые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банковские реквизиты доводятся до «Потребителя» через Уведомление,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прилагаемое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платежному требованию (счету-фактуре) на оплату тепловой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энергии.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В случаях, не предусмотренных условиями договора, Стороны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руководствуются законодательством РФ.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Настоящий договор носит конфиденциальный характер и не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подлежит разглашению организациям и лицам, не связанным с выполнением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данного договора.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Изменение, расторжение или прекращение действия настоящего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не освобождает Стороны от взаимных расчетов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поданную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(потребленную) тепловую энергию и теплоноситель по настоящему договору.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 Настоящий договор составлен в двух экземплярах, по одному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экземпляру для каждой из Сторон, имеющих одинаковую юридическую силу.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 Неотъемлемой частью настоящего Договора являются: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№1. Расчет к договору о количестве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отпущенной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тепловой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энергии.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 . Акт разграничения балансовой принадлежности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Pr="003B749E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749E">
        <w:rPr>
          <w:rFonts w:ascii="Times New Roman" w:hAnsi="Times New Roman" w:cs="Times New Roman"/>
          <w:color w:val="000000"/>
        </w:rPr>
        <w:t>«</w:t>
      </w:r>
      <w:proofErr w:type="spellStart"/>
      <w:r w:rsidRPr="003B749E">
        <w:rPr>
          <w:rFonts w:ascii="Times New Roman" w:hAnsi="Times New Roman" w:cs="Times New Roman"/>
          <w:color w:val="000000"/>
        </w:rPr>
        <w:t>Ресурсоснабжающая</w:t>
      </w:r>
      <w:proofErr w:type="spellEnd"/>
      <w:r w:rsidRPr="003B749E">
        <w:rPr>
          <w:rFonts w:ascii="Times New Roman" w:hAnsi="Times New Roman" w:cs="Times New Roman"/>
          <w:color w:val="000000"/>
        </w:rPr>
        <w:t xml:space="preserve"> организация»: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3B749E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Pr="00E77C17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7C17" w:rsidRPr="003B749E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749E">
        <w:rPr>
          <w:rFonts w:ascii="Times New Roman" w:hAnsi="Times New Roman" w:cs="Times New Roman"/>
          <w:color w:val="000000"/>
        </w:rPr>
        <w:t>Директор</w:t>
      </w:r>
    </w:p>
    <w:p w:rsidR="00E77C17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__________________ 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749E">
        <w:rPr>
          <w:rFonts w:ascii="Times New Roman" w:hAnsi="Times New Roman" w:cs="Times New Roman"/>
          <w:color w:val="000000"/>
        </w:rPr>
        <w:t>«Потребитель»:</w:t>
      </w: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4351" w:rsidRPr="003B749E" w:rsidRDefault="00264351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7C17" w:rsidRPr="003B749E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B749E">
        <w:rPr>
          <w:rFonts w:ascii="Times New Roman" w:hAnsi="Times New Roman" w:cs="Times New Roman"/>
          <w:color w:val="0D0D0D"/>
        </w:rPr>
        <w:t>Начальник</w:t>
      </w:r>
      <w:r>
        <w:rPr>
          <w:rFonts w:ascii="Times New Roman" w:hAnsi="Times New Roman" w:cs="Times New Roman"/>
          <w:color w:val="0D0D0D"/>
        </w:rPr>
        <w:t xml:space="preserve">         </w:t>
      </w:r>
      <w:r w:rsidR="00264351">
        <w:rPr>
          <w:rFonts w:ascii="Times New Roman" w:hAnsi="Times New Roman" w:cs="Times New Roman"/>
          <w:color w:val="0D0D0D"/>
        </w:rPr>
        <w:t xml:space="preserve">________________ 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договору</w:t>
      </w:r>
    </w:p>
    <w:p w:rsidR="00E77C17" w:rsidRP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</w:t>
      </w:r>
      <w:r w:rsidRPr="00E77C1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643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  </w:t>
      </w:r>
      <w:r w:rsidR="002643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количества отпущенной тепловой энергии</w:t>
      </w: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предприятия)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по адр</w:t>
      </w:r>
      <w:r w:rsidR="00264351">
        <w:rPr>
          <w:rFonts w:ascii="Times New Roman" w:hAnsi="Times New Roman" w:cs="Times New Roman"/>
          <w:color w:val="000000"/>
          <w:sz w:val="28"/>
          <w:szCs w:val="28"/>
        </w:rPr>
        <w:t>есу: _________________________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1 Гкал с 01.01.1</w:t>
      </w:r>
      <w:r w:rsidRPr="00AA12C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составляет 1532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AA12C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 без НДС.</w:t>
      </w: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77C17" w:rsidRDefault="00264351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(ОБРАЗЕЦ)   </w:t>
      </w:r>
      <w:r w:rsidR="00E77C17">
        <w:rPr>
          <w:rFonts w:ascii="Calibri" w:hAnsi="Calibri" w:cs="Calibri"/>
          <w:color w:val="000000"/>
        </w:rPr>
        <w:t>МПМ= 44 х 96,39м</w:t>
      </w:r>
      <w:r w:rsidR="00E77C17">
        <w:rPr>
          <w:rFonts w:ascii="Calibri" w:hAnsi="Calibri" w:cs="Calibri"/>
          <w:color w:val="000000"/>
          <w:sz w:val="14"/>
          <w:szCs w:val="14"/>
        </w:rPr>
        <w:t xml:space="preserve">3 </w:t>
      </w:r>
      <w:r w:rsidR="00E77C17">
        <w:rPr>
          <w:rFonts w:ascii="Calibri" w:hAnsi="Calibri" w:cs="Calibri"/>
          <w:color w:val="000000"/>
        </w:rPr>
        <w:t>х 0,38 х 10</w:t>
      </w:r>
      <w:r w:rsidR="00E77C17">
        <w:rPr>
          <w:rFonts w:ascii="Calibri" w:hAnsi="Calibri" w:cs="Calibri"/>
          <w:color w:val="000000"/>
          <w:sz w:val="14"/>
          <w:szCs w:val="14"/>
        </w:rPr>
        <w:t>-6</w:t>
      </w:r>
      <w:r w:rsidR="00E77C17">
        <w:rPr>
          <w:rFonts w:ascii="Calibri" w:hAnsi="Calibri" w:cs="Calibri"/>
          <w:color w:val="000000"/>
        </w:rPr>
        <w:t>=0,001612 Г/кал час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Расчет средней температуры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январь 18-(-2,5) = 0,569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февраль 18-(-1,5) =0,542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март 18-(-1,5) =0,542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апрель 18-(0) =0,500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октябрь 18-(0) =0,500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ноябрь 18-(-1,5) =0,542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декабрь 18 –(-2,5) =0,569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</w:t>
      </w:r>
    </w:p>
    <w:p w:rsidR="00E77C17" w:rsidRDefault="00264351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Расчет Гкал </w:t>
      </w:r>
      <w:r w:rsidR="00E77C17">
        <w:rPr>
          <w:rFonts w:ascii="Calibri" w:hAnsi="Calibri" w:cs="Calibri"/>
          <w:color w:val="000000"/>
        </w:rPr>
        <w:t xml:space="preserve">Q </w:t>
      </w:r>
      <w:proofErr w:type="spellStart"/>
      <w:proofErr w:type="gramStart"/>
      <w:r w:rsidR="00E77C17">
        <w:rPr>
          <w:rFonts w:ascii="Calibri" w:hAnsi="Calibri" w:cs="Calibri"/>
          <w:color w:val="000000"/>
        </w:rPr>
        <w:t>янв</w:t>
      </w:r>
      <w:proofErr w:type="spellEnd"/>
      <w:proofErr w:type="gramEnd"/>
      <w:r w:rsidR="00E77C17">
        <w:rPr>
          <w:rFonts w:ascii="Calibri" w:hAnsi="Calibri" w:cs="Calibri"/>
          <w:color w:val="000000"/>
        </w:rPr>
        <w:t xml:space="preserve"> 0,001612 х 0,569 х 744часов = 0,6696 Г/кал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</w:t>
      </w:r>
      <w:proofErr w:type="gramEnd"/>
      <w:r>
        <w:rPr>
          <w:rFonts w:ascii="Calibri" w:hAnsi="Calibri" w:cs="Calibri"/>
          <w:color w:val="000000"/>
        </w:rPr>
        <w:t>фев</w:t>
      </w:r>
      <w:proofErr w:type="spellEnd"/>
      <w:r>
        <w:rPr>
          <w:rFonts w:ascii="Calibri" w:hAnsi="Calibri" w:cs="Calibri"/>
          <w:color w:val="000000"/>
        </w:rPr>
        <w:t xml:space="preserve"> 0,001612 х 0,542 х 672 = 0,6048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</w:t>
      </w:r>
      <w:proofErr w:type="gramEnd"/>
      <w:r>
        <w:rPr>
          <w:rFonts w:ascii="Calibri" w:hAnsi="Calibri" w:cs="Calibri"/>
          <w:color w:val="000000"/>
        </w:rPr>
        <w:t>март</w:t>
      </w:r>
      <w:proofErr w:type="spellEnd"/>
      <w:r>
        <w:rPr>
          <w:rFonts w:ascii="Calibri" w:hAnsi="Calibri" w:cs="Calibri"/>
          <w:color w:val="000000"/>
        </w:rPr>
        <w:t xml:space="preserve"> 0,001612 х 0,542 х 744 = 0,6696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</w:t>
      </w:r>
      <w:proofErr w:type="gramEnd"/>
      <w:r>
        <w:rPr>
          <w:rFonts w:ascii="Calibri" w:hAnsi="Calibri" w:cs="Calibri"/>
          <w:color w:val="000000"/>
        </w:rPr>
        <w:t>апр</w:t>
      </w:r>
      <w:proofErr w:type="spellEnd"/>
      <w:r>
        <w:rPr>
          <w:rFonts w:ascii="Calibri" w:hAnsi="Calibri" w:cs="Calibri"/>
          <w:color w:val="000000"/>
        </w:rPr>
        <w:t xml:space="preserve"> 0,001612 х 0,500 х 360 = 0,2880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</w:t>
      </w:r>
      <w:proofErr w:type="gramEnd"/>
      <w:r>
        <w:rPr>
          <w:rFonts w:ascii="Calibri" w:hAnsi="Calibri" w:cs="Calibri"/>
          <w:color w:val="000000"/>
        </w:rPr>
        <w:t>окт</w:t>
      </w:r>
      <w:proofErr w:type="spellEnd"/>
      <w:r>
        <w:rPr>
          <w:rFonts w:ascii="Calibri" w:hAnsi="Calibri" w:cs="Calibri"/>
          <w:color w:val="000000"/>
        </w:rPr>
        <w:t xml:space="preserve"> 0,001612 х 0,500 х 360 = 0,2880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</w:t>
      </w:r>
      <w:proofErr w:type="gramEnd"/>
      <w:r>
        <w:rPr>
          <w:rFonts w:ascii="Calibri" w:hAnsi="Calibri" w:cs="Calibri"/>
          <w:color w:val="000000"/>
        </w:rPr>
        <w:t>нояб</w:t>
      </w:r>
      <w:proofErr w:type="spellEnd"/>
      <w:r>
        <w:rPr>
          <w:rFonts w:ascii="Calibri" w:hAnsi="Calibri" w:cs="Calibri"/>
          <w:color w:val="000000"/>
        </w:rPr>
        <w:t xml:space="preserve"> 0,001612 х 0,542 х 720 = 0,6480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 дек 0,001612 х 0,569 х 744 = 0,6696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Итого за год 4344 = 3,8376</w:t>
      </w:r>
    </w:p>
    <w:p w:rsidR="00264351" w:rsidRDefault="00264351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3,8376 х</w:t>
      </w:r>
      <w:r w:rsidR="00264351">
        <w:rPr>
          <w:rFonts w:ascii="Calibri" w:hAnsi="Calibri" w:cs="Calibri"/>
          <w:color w:val="000000"/>
        </w:rPr>
        <w:t xml:space="preserve"> 1532,35 = 5880,55</w:t>
      </w:r>
      <w:r>
        <w:rPr>
          <w:rFonts w:ascii="Calibri" w:hAnsi="Calibri" w:cs="Calibri"/>
          <w:color w:val="000000"/>
        </w:rPr>
        <w:t xml:space="preserve"> рублей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договору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</w:t>
      </w:r>
      <w:r w:rsidRPr="00E77C1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E77C1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г     №   1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разграничения балансовой принадлежности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эксплуатационной ответственности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МУП «ЖКХ Ирафский район», именуемое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организация», в лице директора Тотоева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Хетага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Борисовича, действующего на основании Устава, с одной стороны, 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«Уголовно-исполнительная инспекция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исполнения наказаний по Республике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Северная Осетия-Алания», именуемое в дальнейшем «Потребитель», в лице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Выродова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Михаила Васильевича, действующего на основании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Устава, с другой стороны, за помещение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Чикола, ул.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А.Макоева,23, составили настоящий акт о том, что: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Границей раздела является наружная стена здания. Внутренняя система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теплопотребления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находящаяся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здании, тепловые вводы, выпускники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др. находятся на балансе «Потребителя», несущего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эксплуатационное состояние.</w:t>
      </w: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17" w:rsidRDefault="00E77C17" w:rsidP="00E7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«Предприятие»                                       «Потребитель»</w:t>
      </w:r>
    </w:p>
    <w:p w:rsidR="00E77C17" w:rsidRDefault="00E77C17" w:rsidP="00E77C17">
      <w:pPr>
        <w:ind w:left="-709" w:firstLine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Тотоев Х.Б. 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Выродов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5B2BF6" w:rsidRDefault="005B2BF6"/>
    <w:sectPr w:rsidR="005B2BF6" w:rsidSect="005C00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7"/>
    <w:rsid w:val="00264351"/>
    <w:rsid w:val="003C17D4"/>
    <w:rsid w:val="005B2BF6"/>
    <w:rsid w:val="00E77C17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2017-09-05T13:32:00Z</dcterms:created>
  <dcterms:modified xsi:type="dcterms:W3CDTF">2017-09-05T13:32:00Z</dcterms:modified>
</cp:coreProperties>
</file>